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0FE33" w14:textId="019E8486" w:rsidR="00BC694A" w:rsidRDefault="00BC694A" w:rsidP="00BC694A">
      <w:pPr>
        <w:rPr>
          <w:noProof/>
        </w:rPr>
      </w:pPr>
      <w:r>
        <w:rPr>
          <w:noProof/>
        </w:rPr>
        <w:drawing>
          <wp:inline distT="0" distB="0" distL="0" distR="0" wp14:anchorId="394EC72C" wp14:editId="1E3BB4B2">
            <wp:extent cx="1095238" cy="847619"/>
            <wp:effectExtent l="0" t="0" r="0" b="0"/>
            <wp:docPr id="1291732417" name="Bildobjekt 1" descr="En bild som visar motorcykel, däck, Fordonsdelar, ford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32417" name="Bildobjekt 1" descr="En bild som visar motorcykel, däck, Fordonsdelar, fordon&#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1095238" cy="847619"/>
                    </a:xfrm>
                    <a:prstGeom prst="rect">
                      <a:avLst/>
                    </a:prstGeom>
                  </pic:spPr>
                </pic:pic>
              </a:graphicData>
            </a:graphic>
          </wp:inline>
        </w:drawing>
      </w:r>
    </w:p>
    <w:p w14:paraId="36C8BED3" w14:textId="466BC4F5" w:rsidR="00BC694A" w:rsidRDefault="00BC694A" w:rsidP="00BC694A">
      <w:pPr>
        <w:rPr>
          <w:noProof/>
        </w:rPr>
      </w:pPr>
      <w:r>
        <w:rPr>
          <w:noProof/>
        </w:rPr>
        <w:t>Hej allihopa,</w:t>
      </w:r>
    </w:p>
    <w:p w14:paraId="4E4D79EC" w14:textId="77777777" w:rsidR="00BC694A" w:rsidRDefault="00BC694A" w:rsidP="00BC694A">
      <w:pPr>
        <w:rPr>
          <w:noProof/>
        </w:rPr>
      </w:pPr>
    </w:p>
    <w:p w14:paraId="0D4B2156" w14:textId="0E9F4C3C" w:rsidR="00BC694A" w:rsidRDefault="00BC694A" w:rsidP="00BC694A">
      <w:pPr>
        <w:rPr>
          <w:noProof/>
        </w:rPr>
      </w:pPr>
      <w:r>
        <w:rPr>
          <w:noProof/>
        </w:rPr>
        <w:t>Vi är hedrade att kunna meddela att vi kommer att organisera den 27:e internationella sammankomsten i Paris från 18 till 20 juli 202</w:t>
      </w:r>
      <w:r w:rsidR="00414639">
        <w:rPr>
          <w:noProof/>
        </w:rPr>
        <w:t>5.</w:t>
      </w:r>
    </w:p>
    <w:p w14:paraId="7519C057" w14:textId="77777777" w:rsidR="00414639" w:rsidRDefault="00414639" w:rsidP="00BC694A">
      <w:pPr>
        <w:rPr>
          <w:noProof/>
        </w:rPr>
      </w:pPr>
    </w:p>
    <w:p w14:paraId="164AA87A" w14:textId="738FC363" w:rsidR="00BC694A" w:rsidRDefault="00BC694A" w:rsidP="00BC694A">
      <w:pPr>
        <w:rPr>
          <w:noProof/>
        </w:rPr>
      </w:pPr>
      <w:r>
        <w:rPr>
          <w:noProof/>
        </w:rPr>
        <w:t>Evenemanget kommer att äga rum på en vacker plats söder om Paris, där du kommer att ha möjlighet att campa eller bo i rum med 3 bäddar och  våningssäng.</w:t>
      </w:r>
    </w:p>
    <w:p w14:paraId="492E07B1" w14:textId="77777777" w:rsidR="00BC694A" w:rsidRDefault="00BC694A" w:rsidP="00BC694A">
      <w:pPr>
        <w:rPr>
          <w:noProof/>
        </w:rPr>
      </w:pPr>
      <w:r>
        <w:rPr>
          <w:noProof/>
        </w:rPr>
        <w:t>Du kan anlända på fredag kväll. Vi kommer att organisera en härlig rundtur på lördag eftermiddag, följt av ett kvällsevenemang på lördag kväll och en konvojtur genom Paris gator på söndag morgon. För dem som önskar kommer det också att finnas möjlighet att äta en sista måltid tillsammans på söndag vid middagstid.</w:t>
      </w:r>
    </w:p>
    <w:p w14:paraId="05E9F40F" w14:textId="77777777" w:rsidR="00BC694A" w:rsidRDefault="00BC694A" w:rsidP="00BC694A">
      <w:pPr>
        <w:rPr>
          <w:noProof/>
        </w:rPr>
      </w:pPr>
    </w:p>
    <w:p w14:paraId="7B44A65B" w14:textId="77777777" w:rsidR="00BC694A" w:rsidRDefault="00BC694A" w:rsidP="00BC694A">
      <w:pPr>
        <w:rPr>
          <w:noProof/>
        </w:rPr>
      </w:pPr>
      <w:r>
        <w:rPr>
          <w:noProof/>
        </w:rPr>
        <w:t>Campingpriserna kommer att vara de som överenskommits under sammankomsten i Norge. Jag kommer att skicka dig priserna för rummen och registreringsformuläret före årets slut.</w:t>
      </w:r>
    </w:p>
    <w:p w14:paraId="13AEF922" w14:textId="77777777" w:rsidR="00BC694A" w:rsidRDefault="00BC694A" w:rsidP="00BC694A">
      <w:pPr>
        <w:rPr>
          <w:noProof/>
        </w:rPr>
      </w:pPr>
    </w:p>
    <w:p w14:paraId="3A983B6F" w14:textId="77777777" w:rsidR="00BC694A" w:rsidRDefault="00BC694A" w:rsidP="00BC694A">
      <w:pPr>
        <w:rPr>
          <w:noProof/>
        </w:rPr>
      </w:pPr>
      <w:r>
        <w:rPr>
          <w:noProof/>
        </w:rPr>
        <w:t>Jag hoppas att många av er kommer att delta. Jag står till förfogande för ytterligare information.</w:t>
      </w:r>
    </w:p>
    <w:p w14:paraId="7D2CDFFF" w14:textId="77777777" w:rsidR="00BC694A" w:rsidRDefault="00BC694A" w:rsidP="00BC694A">
      <w:pPr>
        <w:rPr>
          <w:noProof/>
        </w:rPr>
      </w:pPr>
    </w:p>
    <w:p w14:paraId="3D9A2F33" w14:textId="77777777" w:rsidR="00BC694A" w:rsidRDefault="00BC694A" w:rsidP="00BC694A">
      <w:pPr>
        <w:rPr>
          <w:noProof/>
        </w:rPr>
      </w:pPr>
      <w:r>
        <w:rPr>
          <w:noProof/>
        </w:rPr>
        <w:t>Tack till er alla,</w:t>
      </w:r>
    </w:p>
    <w:p w14:paraId="5F119137" w14:textId="77777777" w:rsidR="00BC694A" w:rsidRDefault="00BC694A" w:rsidP="00BC694A">
      <w:pPr>
        <w:rPr>
          <w:noProof/>
        </w:rPr>
      </w:pPr>
    </w:p>
    <w:p w14:paraId="3FFCD514" w14:textId="77777777" w:rsidR="00BC694A" w:rsidRDefault="00BC694A" w:rsidP="00BC694A">
      <w:pPr>
        <w:rPr>
          <w:noProof/>
        </w:rPr>
      </w:pPr>
      <w:r>
        <w:rPr>
          <w:noProof/>
        </w:rPr>
        <w:t>Royal Venture Club de France</w:t>
      </w:r>
    </w:p>
    <w:p w14:paraId="618741E5" w14:textId="77777777" w:rsidR="00BC694A" w:rsidRDefault="00BC694A" w:rsidP="00BC694A">
      <w:pPr>
        <w:rPr>
          <w:noProof/>
        </w:rPr>
      </w:pPr>
      <w:r>
        <w:rPr>
          <w:noProof/>
        </w:rPr>
        <w:t xml:space="preserve">                 Marc KLEIN</w:t>
      </w:r>
    </w:p>
    <w:p w14:paraId="1CF7E208" w14:textId="77777777" w:rsidR="00BC694A" w:rsidRDefault="00BC694A" w:rsidP="00BC694A">
      <w:pPr>
        <w:rPr>
          <w:noProof/>
        </w:rPr>
      </w:pPr>
    </w:p>
    <w:p w14:paraId="6CA71FB3" w14:textId="77777777" w:rsidR="00BC694A" w:rsidRDefault="00BC694A" w:rsidP="00BC694A">
      <w:pPr>
        <w:rPr>
          <w:noProof/>
        </w:rPr>
      </w:pPr>
      <w:r>
        <w:rPr>
          <w:noProof/>
        </w:rPr>
        <w:t>Président et délégué régional</w:t>
      </w:r>
    </w:p>
    <w:p w14:paraId="62780B37" w14:textId="77777777" w:rsidR="00BC694A" w:rsidRDefault="00BC694A" w:rsidP="00BC694A">
      <w:pPr>
        <w:rPr>
          <w:noProof/>
        </w:rPr>
      </w:pPr>
    </w:p>
    <w:p w14:paraId="32531A1E" w14:textId="77777777" w:rsidR="00BC694A" w:rsidRDefault="00BC694A" w:rsidP="00BC694A">
      <w:pPr>
        <w:rPr>
          <w:noProof/>
        </w:rPr>
      </w:pPr>
      <w:r>
        <w:rPr>
          <w:noProof/>
        </w:rPr>
        <w:t>00 33 6 08 75 02 56</w:t>
      </w:r>
    </w:p>
    <w:p w14:paraId="1B0B281A" w14:textId="3C41E550" w:rsidR="00F5266F" w:rsidRDefault="00F5266F"/>
    <w:sectPr w:rsidR="00F526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E2B5D" w14:textId="77777777" w:rsidR="004C48C6" w:rsidRDefault="004C48C6" w:rsidP="00BC694A">
      <w:pPr>
        <w:spacing w:after="0" w:line="240" w:lineRule="auto"/>
      </w:pPr>
      <w:r>
        <w:separator/>
      </w:r>
    </w:p>
  </w:endnote>
  <w:endnote w:type="continuationSeparator" w:id="0">
    <w:p w14:paraId="6B5C04BC" w14:textId="77777777" w:rsidR="004C48C6" w:rsidRDefault="004C48C6" w:rsidP="00BC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601B" w14:textId="77777777" w:rsidR="004C48C6" w:rsidRDefault="004C48C6" w:rsidP="00BC694A">
      <w:pPr>
        <w:spacing w:after="0" w:line="240" w:lineRule="auto"/>
      </w:pPr>
      <w:r>
        <w:separator/>
      </w:r>
    </w:p>
  </w:footnote>
  <w:footnote w:type="continuationSeparator" w:id="0">
    <w:p w14:paraId="059E682B" w14:textId="77777777" w:rsidR="004C48C6" w:rsidRDefault="004C48C6" w:rsidP="00BC69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4A"/>
    <w:rsid w:val="00083AB5"/>
    <w:rsid w:val="00414639"/>
    <w:rsid w:val="004C48C6"/>
    <w:rsid w:val="008F48EC"/>
    <w:rsid w:val="00BC694A"/>
    <w:rsid w:val="00F52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AC99"/>
  <w15:chartTrackingRefBased/>
  <w15:docId w15:val="{5F76547D-96D1-4C7F-B6F9-999C141A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C6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C6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C694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C694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C694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C694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694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694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694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694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C694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C694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C694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C694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C694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694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694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694A"/>
    <w:rPr>
      <w:rFonts w:eastAsiaTheme="majorEastAsia" w:cstheme="majorBidi"/>
      <w:color w:val="272727" w:themeColor="text1" w:themeTint="D8"/>
    </w:rPr>
  </w:style>
  <w:style w:type="paragraph" w:styleId="Rubrik">
    <w:name w:val="Title"/>
    <w:basedOn w:val="Normal"/>
    <w:next w:val="Normal"/>
    <w:link w:val="RubrikChar"/>
    <w:uiPriority w:val="10"/>
    <w:qFormat/>
    <w:rsid w:val="00BC6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694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694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694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694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694A"/>
    <w:rPr>
      <w:i/>
      <w:iCs/>
      <w:color w:val="404040" w:themeColor="text1" w:themeTint="BF"/>
    </w:rPr>
  </w:style>
  <w:style w:type="paragraph" w:styleId="Liststycke">
    <w:name w:val="List Paragraph"/>
    <w:basedOn w:val="Normal"/>
    <w:uiPriority w:val="34"/>
    <w:qFormat/>
    <w:rsid w:val="00BC694A"/>
    <w:pPr>
      <w:ind w:left="720"/>
      <w:contextualSpacing/>
    </w:pPr>
  </w:style>
  <w:style w:type="character" w:styleId="Starkbetoning">
    <w:name w:val="Intense Emphasis"/>
    <w:basedOn w:val="Standardstycketeckensnitt"/>
    <w:uiPriority w:val="21"/>
    <w:qFormat/>
    <w:rsid w:val="00BC694A"/>
    <w:rPr>
      <w:i/>
      <w:iCs/>
      <w:color w:val="0F4761" w:themeColor="accent1" w:themeShade="BF"/>
    </w:rPr>
  </w:style>
  <w:style w:type="paragraph" w:styleId="Starktcitat">
    <w:name w:val="Intense Quote"/>
    <w:basedOn w:val="Normal"/>
    <w:next w:val="Normal"/>
    <w:link w:val="StarktcitatChar"/>
    <w:uiPriority w:val="30"/>
    <w:qFormat/>
    <w:rsid w:val="00BC6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C694A"/>
    <w:rPr>
      <w:i/>
      <w:iCs/>
      <w:color w:val="0F4761" w:themeColor="accent1" w:themeShade="BF"/>
    </w:rPr>
  </w:style>
  <w:style w:type="character" w:styleId="Starkreferens">
    <w:name w:val="Intense Reference"/>
    <w:basedOn w:val="Standardstycketeckensnitt"/>
    <w:uiPriority w:val="32"/>
    <w:qFormat/>
    <w:rsid w:val="00BC694A"/>
    <w:rPr>
      <w:b/>
      <w:bCs/>
      <w:smallCaps/>
      <w:color w:val="0F4761" w:themeColor="accent1" w:themeShade="BF"/>
      <w:spacing w:val="5"/>
    </w:rPr>
  </w:style>
  <w:style w:type="paragraph" w:styleId="Sidhuvud">
    <w:name w:val="header"/>
    <w:basedOn w:val="Normal"/>
    <w:link w:val="SidhuvudChar"/>
    <w:uiPriority w:val="99"/>
    <w:unhideWhenUsed/>
    <w:rsid w:val="00BC69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694A"/>
  </w:style>
  <w:style w:type="paragraph" w:styleId="Sidfot">
    <w:name w:val="footer"/>
    <w:basedOn w:val="Normal"/>
    <w:link w:val="SidfotChar"/>
    <w:uiPriority w:val="99"/>
    <w:unhideWhenUsed/>
    <w:rsid w:val="00BC69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7339">
      <w:bodyDiv w:val="1"/>
      <w:marLeft w:val="0"/>
      <w:marRight w:val="0"/>
      <w:marTop w:val="0"/>
      <w:marBottom w:val="0"/>
      <w:divBdr>
        <w:top w:val="none" w:sz="0" w:space="0" w:color="auto"/>
        <w:left w:val="none" w:sz="0" w:space="0" w:color="auto"/>
        <w:bottom w:val="none" w:sz="0" w:space="0" w:color="auto"/>
        <w:right w:val="none" w:sz="0" w:space="0" w:color="auto"/>
      </w:divBdr>
      <w:divsChild>
        <w:div w:id="597300490">
          <w:marLeft w:val="0"/>
          <w:marRight w:val="0"/>
          <w:marTop w:val="0"/>
          <w:marBottom w:val="0"/>
          <w:divBdr>
            <w:top w:val="none" w:sz="0" w:space="0" w:color="auto"/>
            <w:left w:val="none" w:sz="0" w:space="0" w:color="auto"/>
            <w:bottom w:val="none" w:sz="0" w:space="0" w:color="auto"/>
            <w:right w:val="none" w:sz="0" w:space="0" w:color="auto"/>
          </w:divBdr>
        </w:div>
        <w:div w:id="1894466145">
          <w:marLeft w:val="0"/>
          <w:marRight w:val="0"/>
          <w:marTop w:val="0"/>
          <w:marBottom w:val="0"/>
          <w:divBdr>
            <w:top w:val="none" w:sz="0" w:space="0" w:color="auto"/>
            <w:left w:val="none" w:sz="0" w:space="0" w:color="auto"/>
            <w:bottom w:val="none" w:sz="0" w:space="0" w:color="auto"/>
            <w:right w:val="none" w:sz="0" w:space="0" w:color="auto"/>
          </w:divBdr>
          <w:divsChild>
            <w:div w:id="684357943">
              <w:marLeft w:val="0"/>
              <w:marRight w:val="0"/>
              <w:marTop w:val="0"/>
              <w:marBottom w:val="0"/>
              <w:divBdr>
                <w:top w:val="none" w:sz="0" w:space="0" w:color="auto"/>
                <w:left w:val="none" w:sz="0" w:space="0" w:color="auto"/>
                <w:bottom w:val="none" w:sz="0" w:space="0" w:color="auto"/>
                <w:right w:val="none" w:sz="0" w:space="0" w:color="auto"/>
              </w:divBdr>
              <w:divsChild>
                <w:div w:id="745224294">
                  <w:marLeft w:val="0"/>
                  <w:marRight w:val="0"/>
                  <w:marTop w:val="0"/>
                  <w:marBottom w:val="0"/>
                  <w:divBdr>
                    <w:top w:val="none" w:sz="0" w:space="0" w:color="auto"/>
                    <w:left w:val="none" w:sz="0" w:space="0" w:color="auto"/>
                    <w:bottom w:val="none" w:sz="0" w:space="0" w:color="auto"/>
                    <w:right w:val="none" w:sz="0" w:space="0" w:color="auto"/>
                  </w:divBdr>
                </w:div>
                <w:div w:id="8966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864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Sahlin</dc:creator>
  <cp:keywords/>
  <dc:description/>
  <cp:lastModifiedBy>Conny Sahlin</cp:lastModifiedBy>
  <cp:revision>2</cp:revision>
  <dcterms:created xsi:type="dcterms:W3CDTF">2024-10-21T17:33:00Z</dcterms:created>
  <dcterms:modified xsi:type="dcterms:W3CDTF">2025-01-19T20:08:00Z</dcterms:modified>
</cp:coreProperties>
</file>